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2D944" w14:textId="77777777" w:rsidR="00A02620" w:rsidRPr="00A02620" w:rsidRDefault="00A02620" w:rsidP="001B575C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r w:rsidRPr="00A02620">
        <w:rPr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736139D" w14:textId="251B4D87" w:rsidR="00A02620" w:rsidRPr="00A02620" w:rsidRDefault="00A02620" w:rsidP="001B575C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r w:rsidRPr="00A02620">
        <w:rPr>
          <w:b/>
          <w:color w:val="000000"/>
          <w:sz w:val="24"/>
          <w:szCs w:val="24"/>
          <w:lang w:val="ru-RU"/>
        </w:rPr>
        <w:t>«</w:t>
      </w:r>
      <w:r w:rsidR="003D0293">
        <w:rPr>
          <w:b/>
          <w:color w:val="000000"/>
          <w:sz w:val="24"/>
          <w:szCs w:val="24"/>
          <w:lang w:val="ru-RU"/>
        </w:rPr>
        <w:t>МАКАЖОЙСКАЯ ОСНОВНАЯ</w:t>
      </w:r>
      <w:r w:rsidRPr="00A02620">
        <w:rPr>
          <w:b/>
          <w:color w:val="000000"/>
          <w:sz w:val="24"/>
          <w:szCs w:val="24"/>
          <w:lang w:val="ru-RU"/>
        </w:rPr>
        <w:t xml:space="preserve"> ОБЩЕОБРАЗОВАТЕЛЬНАЯ ШКОЛА»</w:t>
      </w:r>
    </w:p>
    <w:p w14:paraId="709B6F6F" w14:textId="77777777" w:rsidR="00A02620" w:rsidRPr="00A02620" w:rsidRDefault="00A02620" w:rsidP="001B575C">
      <w:pPr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992"/>
        <w:gridCol w:w="5328"/>
      </w:tblGrid>
      <w:tr w:rsidR="00A02620" w:rsidRPr="00DD5FE2" w14:paraId="12540980" w14:textId="77777777" w:rsidTr="00590B4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E9D7" w14:textId="77777777" w:rsidR="00A02620" w:rsidRPr="00DD5FE2" w:rsidRDefault="00A02620" w:rsidP="001B575C">
            <w:pPr>
              <w:spacing w:before="0" w:beforeAutospacing="0" w:after="0" w:afterAutospacing="0"/>
            </w:pPr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DA1F7" w14:textId="77777777" w:rsidR="00A02620" w:rsidRPr="00DD5FE2" w:rsidRDefault="00A02620" w:rsidP="00590B4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57CC" w14:textId="77777777" w:rsidR="00A02620" w:rsidRPr="00DD5FE2" w:rsidRDefault="00A02620" w:rsidP="00590B49">
            <w:r w:rsidRPr="00DD5FE2">
              <w:rPr>
                <w:color w:val="000000"/>
                <w:sz w:val="24"/>
                <w:szCs w:val="24"/>
              </w:rPr>
              <w:t xml:space="preserve">               УТВЕРЖД</w:t>
            </w:r>
            <w:r>
              <w:rPr>
                <w:color w:val="000000"/>
                <w:sz w:val="24"/>
                <w:szCs w:val="24"/>
              </w:rPr>
              <w:t>АЮ</w:t>
            </w:r>
          </w:p>
        </w:tc>
      </w:tr>
      <w:tr w:rsidR="00A02620" w:rsidRPr="008A29E8" w14:paraId="66F65AA1" w14:textId="77777777" w:rsidTr="00590B4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D258D" w14:textId="77777777" w:rsidR="00A02620" w:rsidRPr="00DD5FE2" w:rsidRDefault="00A02620" w:rsidP="00590B49">
            <w:proofErr w:type="spellStart"/>
            <w:r w:rsidRPr="00DD5FE2">
              <w:rPr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78F3" w14:textId="1A55D8E7" w:rsidR="00A02620" w:rsidRPr="00DD5FE2" w:rsidRDefault="00A02620" w:rsidP="00590B4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37A4D" w14:textId="23729832" w:rsidR="00A02620" w:rsidRPr="007461C0" w:rsidRDefault="008A29E8" w:rsidP="00590B4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76E3EFF" wp14:editId="4A680DE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117475</wp:posOffset>
                  </wp:positionV>
                  <wp:extent cx="923925" cy="746450"/>
                  <wp:effectExtent l="0" t="0" r="0" b="0"/>
                  <wp:wrapNone/>
                  <wp:docPr id="10277674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6745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biLevel thresh="50000"/>
                            <a:alphaModFix am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5792">
              <w:rPr>
                <w:rFonts w:ascii="Times New Roman" w:hAnsi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6DE5B8D4" wp14:editId="7E457A0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113665</wp:posOffset>
                  </wp:positionV>
                  <wp:extent cx="873490" cy="760656"/>
                  <wp:effectExtent l="95250" t="114300" r="79375" b="971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7160"/>
                                    </a14:imgEffect>
                                    <a14:imgEffect>
                                      <a14:saturation sat="397000"/>
                                    </a14:imgEffect>
                                    <a14:imgEffect>
                                      <a14:brightnessContrast bright="69000" contras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5857">
                            <a:off x="0" y="0"/>
                            <a:ext cx="873490" cy="76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44000"/>
                              </a:srgbClr>
                            </a:glow>
                            <a:outerShdw blurRad="546100" dir="3060000" sx="37000" sy="37000" algn="ctr" rotWithShape="0">
                              <a:sysClr val="window" lastClr="FFFFFF">
                                <a:alpha val="0"/>
                              </a:sysClr>
                            </a:outerShdw>
                            <a:reflection blurRad="558800" stA="0" endPos="37000" dist="53340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bevelB w="165100" prst="coolSlant"/>
                            <a:extrusionClr>
                              <a:sysClr val="window" lastClr="FFFFFF"/>
                            </a:extrusion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620" w:rsidRPr="007461C0">
              <w:rPr>
                <w:color w:val="000000"/>
                <w:sz w:val="24"/>
                <w:szCs w:val="24"/>
                <w:lang w:val="ru-RU"/>
              </w:rPr>
              <w:t xml:space="preserve">               директор МБОУ «</w:t>
            </w:r>
            <w:proofErr w:type="spellStart"/>
            <w:r w:rsidR="003D0293">
              <w:rPr>
                <w:color w:val="000000"/>
                <w:sz w:val="24"/>
                <w:szCs w:val="24"/>
                <w:lang w:val="ru-RU"/>
              </w:rPr>
              <w:t>Макажойская</w:t>
            </w:r>
            <w:proofErr w:type="spellEnd"/>
            <w:r w:rsidR="003D0293">
              <w:rPr>
                <w:color w:val="000000"/>
                <w:sz w:val="24"/>
                <w:szCs w:val="24"/>
                <w:lang w:val="ru-RU"/>
              </w:rPr>
              <w:t xml:space="preserve"> ООШ</w:t>
            </w:r>
            <w:r w:rsidR="00A02620" w:rsidRPr="007461C0"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14:paraId="65AADD3D" w14:textId="20C99A75" w:rsidR="007461C0" w:rsidRPr="007461C0" w:rsidRDefault="007461C0" w:rsidP="00590B4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М.С.Шахбулатов</w:t>
            </w:r>
            <w:proofErr w:type="spellEnd"/>
          </w:p>
        </w:tc>
      </w:tr>
      <w:tr w:rsidR="00A02620" w:rsidRPr="00DD5FE2" w14:paraId="6E91B05F" w14:textId="77777777" w:rsidTr="00590B49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FBACB" w14:textId="4C8A0231" w:rsidR="00A02620" w:rsidRPr="00DD5FE2" w:rsidRDefault="00A02620" w:rsidP="00590B49">
            <w:r w:rsidRPr="00DD5FE2">
              <w:t>МБОУ «</w:t>
            </w:r>
            <w:proofErr w:type="spellStart"/>
            <w:r w:rsidR="003D0293">
              <w:rPr>
                <w:lang w:val="ru-RU"/>
              </w:rPr>
              <w:t>Макажойская</w:t>
            </w:r>
            <w:proofErr w:type="spellEnd"/>
            <w:r w:rsidR="003D0293">
              <w:rPr>
                <w:lang w:val="ru-RU"/>
              </w:rPr>
              <w:t xml:space="preserve"> ООШ</w:t>
            </w:r>
            <w:r w:rsidRPr="00DD5FE2">
              <w:t>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DAB3A" w14:textId="77777777" w:rsidR="00A02620" w:rsidRPr="00DD5FE2" w:rsidRDefault="00A02620" w:rsidP="00590B4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EB3BA" w14:textId="56C50109" w:rsidR="00A02620" w:rsidRPr="00A02620" w:rsidRDefault="00A02620" w:rsidP="00A0262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 w:rsidR="001B575C">
              <w:rPr>
                <w:lang w:val="ru-RU"/>
              </w:rPr>
              <w:t>Приказ №</w:t>
            </w:r>
            <w:r w:rsidR="00012ACD">
              <w:rPr>
                <w:lang w:val="ru-RU"/>
              </w:rPr>
              <w:t xml:space="preserve">    от 25.08.2025</w:t>
            </w:r>
            <w:r w:rsidR="001B575C">
              <w:rPr>
                <w:lang w:val="ru-RU"/>
              </w:rPr>
              <w:t>г.</w:t>
            </w:r>
          </w:p>
        </w:tc>
      </w:tr>
      <w:tr w:rsidR="00A02620" w:rsidRPr="00DD5FE2" w14:paraId="18E89A75" w14:textId="77777777" w:rsidTr="00590B49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297D" w14:textId="77777777" w:rsidR="00A02620" w:rsidRPr="00DD5FE2" w:rsidRDefault="00A02620" w:rsidP="00590B49">
            <w:r w:rsidRPr="00DD5FE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DD5FE2">
              <w:rPr>
                <w:color w:val="000000"/>
                <w:sz w:val="24"/>
                <w:szCs w:val="24"/>
              </w:rPr>
              <w:t>протокол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2</w:t>
            </w:r>
            <w:r w:rsidR="0048590A"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  <w:lang w:val="ru-RU"/>
              </w:rPr>
              <w:t>8</w:t>
            </w:r>
            <w:r w:rsidR="0048590A">
              <w:rPr>
                <w:color w:val="000000"/>
                <w:sz w:val="24"/>
                <w:szCs w:val="24"/>
              </w:rPr>
              <w:t>.202</w:t>
            </w:r>
            <w:r w:rsidR="00012ACD"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>г №</w:t>
            </w: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C9FB7" w14:textId="67899052" w:rsidR="00A02620" w:rsidRPr="00DD5FE2" w:rsidRDefault="00A02620" w:rsidP="00590B4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FA43" w14:textId="5669B721" w:rsidR="00A02620" w:rsidRPr="00DD5FE2" w:rsidRDefault="00A02620" w:rsidP="00590B49">
            <w:pPr>
              <w:tabs>
                <w:tab w:val="left" w:pos="975"/>
              </w:tabs>
            </w:pPr>
          </w:p>
        </w:tc>
      </w:tr>
    </w:tbl>
    <w:p w14:paraId="2E7A443C" w14:textId="36C6E3E6" w:rsidR="001B575C" w:rsidRDefault="001B575C" w:rsidP="001B575C">
      <w:pPr>
        <w:jc w:val="center"/>
      </w:pPr>
    </w:p>
    <w:p w14:paraId="23988173" w14:textId="77777777" w:rsidR="00A02620" w:rsidRDefault="00A026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AACF7A" w14:textId="77777777" w:rsidR="00A02620" w:rsidRDefault="00A026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E645BA" w14:textId="77777777" w:rsidR="0048590A" w:rsidRPr="003D0293" w:rsidRDefault="0048590A" w:rsidP="001B57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</w:pPr>
      <w:r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  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Календарный учебный график </w:t>
      </w:r>
    </w:p>
    <w:p w14:paraId="300DB235" w14:textId="77777777" w:rsidR="001B575C" w:rsidRPr="003D0293" w:rsidRDefault="0048590A" w:rsidP="001B57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</w:pPr>
      <w:r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  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</w:t>
      </w:r>
      <w:r w:rsidR="00410BAF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>основного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общего образования </w:t>
      </w:r>
    </w:p>
    <w:p w14:paraId="187A7997" w14:textId="3903B28F" w:rsidR="00C459BE" w:rsidRPr="003D0293" w:rsidRDefault="00B610CE" w:rsidP="001B575C">
      <w:pPr>
        <w:spacing w:before="0" w:beforeAutospacing="0" w:after="0" w:afterAutospacing="0"/>
        <w:jc w:val="center"/>
        <w:rPr>
          <w:rFonts w:hAnsi="Times New Roman" w:cs="Times New Roman"/>
          <w:color w:val="C0504D" w:themeColor="accent2"/>
          <w:sz w:val="36"/>
          <w:szCs w:val="24"/>
          <w:lang w:val="ru-RU"/>
        </w:rPr>
      </w:pPr>
      <w:r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>МБОУ «</w:t>
      </w:r>
      <w:proofErr w:type="spellStart"/>
      <w:r w:rsidR="003D0293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>Макажойская</w:t>
      </w:r>
      <w:proofErr w:type="spellEnd"/>
      <w:r w:rsidR="003D0293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ООШ</w:t>
      </w:r>
      <w:r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» 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>на</w:t>
      </w:r>
      <w:r w:rsidR="00012ACD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 xml:space="preserve"> 2025-2026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</w:rPr>
        <w:t> </w:t>
      </w:r>
      <w:r w:rsidR="003C35BB" w:rsidRPr="003D0293">
        <w:rPr>
          <w:rFonts w:hAnsi="Times New Roman" w:cs="Times New Roman"/>
          <w:b/>
          <w:bCs/>
          <w:color w:val="C0504D" w:themeColor="accent2"/>
          <w:sz w:val="36"/>
          <w:szCs w:val="24"/>
          <w:lang w:val="ru-RU"/>
        </w:rPr>
        <w:t>учебный год</w:t>
      </w:r>
    </w:p>
    <w:p w14:paraId="2D9763A2" w14:textId="77777777" w:rsidR="001B575C" w:rsidRPr="0048590A" w:rsidRDefault="001B575C" w:rsidP="001B57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FF0000"/>
          <w:sz w:val="36"/>
          <w:szCs w:val="24"/>
          <w:lang w:val="ru-RU"/>
        </w:rPr>
      </w:pPr>
    </w:p>
    <w:p w14:paraId="23D60629" w14:textId="77777777" w:rsidR="00C459BE" w:rsidRPr="0048590A" w:rsidRDefault="003C35B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Пояснительная записка</w:t>
      </w:r>
    </w:p>
    <w:p w14:paraId="64B7113C" w14:textId="77777777" w:rsidR="00C459BE" w:rsidRPr="0048590A" w:rsidRDefault="003C35BB" w:rsidP="001B575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410BAF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 общего образования в соответствии:</w:t>
      </w:r>
    </w:p>
    <w:p w14:paraId="5E1D096E" w14:textId="77777777" w:rsidR="00C459BE" w:rsidRPr="0048590A" w:rsidRDefault="003C35BB" w:rsidP="001B575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1AFFAA9D" w14:textId="77777777" w:rsidR="00C459BE" w:rsidRPr="0048590A" w:rsidRDefault="003C35BB" w:rsidP="001B575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D4100DB" w14:textId="77777777" w:rsidR="00C459BE" w:rsidRPr="0048590A" w:rsidRDefault="003C35BB" w:rsidP="001B575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1CAB7C3" w14:textId="77777777" w:rsidR="00C459BE" w:rsidRPr="0048590A" w:rsidRDefault="003C35BB" w:rsidP="001B575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ФГОС НОО, утвержденным приказом </w:t>
      </w:r>
      <w:proofErr w:type="spellStart"/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286;</w:t>
      </w:r>
    </w:p>
    <w:p w14:paraId="78F88462" w14:textId="77777777" w:rsidR="0048590A" w:rsidRDefault="003C35BB" w:rsidP="0048590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ФОП НОО, утвержденной приказом </w:t>
      </w:r>
      <w:proofErr w:type="spellStart"/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48590A">
        <w:rPr>
          <w:rFonts w:hAnsi="Times New Roman" w:cs="Times New Roman"/>
          <w:color w:val="000000"/>
          <w:sz w:val="28"/>
          <w:szCs w:val="24"/>
          <w:lang w:val="ru-RU"/>
        </w:rPr>
        <w:t xml:space="preserve"> от 18.05.2023 № 372.</w:t>
      </w:r>
    </w:p>
    <w:p w14:paraId="70FBADEB" w14:textId="77777777" w:rsidR="00012ACD" w:rsidRPr="008312F2" w:rsidRDefault="00012ACD" w:rsidP="00C151BB">
      <w:pPr>
        <w:pStyle w:val="a4"/>
        <w:spacing w:line="276" w:lineRule="auto"/>
        <w:ind w:firstLine="0"/>
        <w:jc w:val="both"/>
        <w:rPr>
          <w:i/>
          <w:sz w:val="28"/>
          <w:szCs w:val="28"/>
        </w:rPr>
      </w:pPr>
      <w:r w:rsidRPr="004305EB">
        <w:rPr>
          <w:b/>
          <w:sz w:val="28"/>
          <w:szCs w:val="28"/>
        </w:rPr>
        <w:t>Согласно производственным календарям н</w:t>
      </w:r>
      <w:r>
        <w:rPr>
          <w:b/>
          <w:sz w:val="28"/>
          <w:szCs w:val="28"/>
        </w:rPr>
        <w:t>а 2025г. и 2026</w:t>
      </w:r>
      <w:r w:rsidRPr="004305EB">
        <w:rPr>
          <w:b/>
          <w:sz w:val="28"/>
          <w:szCs w:val="28"/>
        </w:rPr>
        <w:t>г.</w:t>
      </w:r>
      <w:r>
        <w:rPr>
          <w:i/>
          <w:sz w:val="28"/>
          <w:szCs w:val="28"/>
        </w:rPr>
        <w:t>:</w:t>
      </w:r>
    </w:p>
    <w:p w14:paraId="024BF634" w14:textId="77777777" w:rsidR="00012ACD" w:rsidRPr="00C57E46" w:rsidRDefault="00012ACD" w:rsidP="00012ACD">
      <w:pPr>
        <w:pStyle w:val="a4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C57E46">
        <w:rPr>
          <w:b/>
          <w:sz w:val="28"/>
          <w:szCs w:val="28"/>
        </w:rPr>
        <w:t>ерабочие праздничные дни федерального уровня:</w:t>
      </w:r>
    </w:p>
    <w:p w14:paraId="3730D6AC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67A85DA6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>1, 2, 3, 4, 5, 6 и 8 января 202</w:t>
      </w:r>
      <w:r>
        <w:rPr>
          <w:sz w:val="28"/>
          <w:szCs w:val="28"/>
        </w:rPr>
        <w:t>6</w:t>
      </w:r>
      <w:r w:rsidRPr="004305EB">
        <w:rPr>
          <w:sz w:val="28"/>
          <w:szCs w:val="28"/>
        </w:rPr>
        <w:t xml:space="preserve"> года – Новогодние каникулы; </w:t>
      </w:r>
    </w:p>
    <w:p w14:paraId="411D9FFE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 xml:space="preserve">7 января </w:t>
      </w:r>
      <w:r>
        <w:rPr>
          <w:sz w:val="28"/>
          <w:szCs w:val="28"/>
        </w:rPr>
        <w:t>2025</w:t>
      </w:r>
      <w:r w:rsidRPr="004305EB">
        <w:rPr>
          <w:sz w:val="28"/>
          <w:szCs w:val="28"/>
        </w:rPr>
        <w:t xml:space="preserve"> года – Рождество Христово; </w:t>
      </w:r>
    </w:p>
    <w:p w14:paraId="288FA253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>23 февраля 202</w:t>
      </w:r>
      <w:r>
        <w:rPr>
          <w:sz w:val="28"/>
          <w:szCs w:val="28"/>
        </w:rPr>
        <w:t>5</w:t>
      </w:r>
      <w:r w:rsidRPr="004305EB">
        <w:rPr>
          <w:sz w:val="28"/>
          <w:szCs w:val="28"/>
        </w:rPr>
        <w:t xml:space="preserve"> года – День защитника Отечества; </w:t>
      </w:r>
    </w:p>
    <w:p w14:paraId="295315D5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>8 марта</w:t>
      </w:r>
      <w:r>
        <w:rPr>
          <w:sz w:val="28"/>
          <w:szCs w:val="28"/>
        </w:rPr>
        <w:t xml:space="preserve"> 2025</w:t>
      </w:r>
      <w:r w:rsidRPr="004305EB">
        <w:rPr>
          <w:sz w:val="28"/>
          <w:szCs w:val="28"/>
        </w:rPr>
        <w:t xml:space="preserve"> года – Международный женский день; </w:t>
      </w:r>
    </w:p>
    <w:p w14:paraId="73795163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lastRenderedPageBreak/>
        <w:t>1 мая 202</w:t>
      </w:r>
      <w:r>
        <w:rPr>
          <w:sz w:val="28"/>
          <w:szCs w:val="28"/>
        </w:rPr>
        <w:t>5</w:t>
      </w:r>
      <w:r w:rsidRPr="004305EB">
        <w:rPr>
          <w:sz w:val="28"/>
          <w:szCs w:val="28"/>
        </w:rPr>
        <w:t xml:space="preserve"> года – Праздник Весны и Труда; </w:t>
      </w:r>
    </w:p>
    <w:p w14:paraId="103427F9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4305EB">
        <w:rPr>
          <w:sz w:val="28"/>
          <w:szCs w:val="28"/>
        </w:rPr>
        <w:t>9 мая 202</w:t>
      </w:r>
      <w:r>
        <w:rPr>
          <w:sz w:val="28"/>
          <w:szCs w:val="28"/>
        </w:rPr>
        <w:t>5</w:t>
      </w:r>
      <w:r w:rsidRPr="004305EB">
        <w:rPr>
          <w:sz w:val="28"/>
          <w:szCs w:val="28"/>
        </w:rPr>
        <w:t xml:space="preserve"> года – День Победы; </w:t>
      </w:r>
    </w:p>
    <w:p w14:paraId="3BEE293D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4305EB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Pr="004305E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4305EB">
        <w:rPr>
          <w:sz w:val="28"/>
          <w:szCs w:val="28"/>
        </w:rPr>
        <w:t>– День народного единства.</w:t>
      </w:r>
    </w:p>
    <w:p w14:paraId="3AB0E253" w14:textId="77777777" w:rsidR="00012ACD" w:rsidRPr="0024450D" w:rsidRDefault="00012ACD" w:rsidP="00012ACD">
      <w:pPr>
        <w:pStyle w:val="a4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24450D">
        <w:rPr>
          <w:b/>
          <w:sz w:val="28"/>
          <w:szCs w:val="28"/>
        </w:rPr>
        <w:t>Перенос выходных дней:</w:t>
      </w:r>
    </w:p>
    <w:p w14:paraId="2EE769D6" w14:textId="77777777" w:rsidR="00012ACD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 ноября 2025г.;</w:t>
      </w:r>
    </w:p>
    <w:p w14:paraId="7ED40EDB" w14:textId="77777777" w:rsidR="00012ACD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31 декабря 2025 г.;</w:t>
      </w:r>
    </w:p>
    <w:p w14:paraId="284AD8C7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Pr="004305EB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4305EB">
        <w:rPr>
          <w:sz w:val="28"/>
          <w:szCs w:val="28"/>
        </w:rPr>
        <w:t xml:space="preserve"> г.;</w:t>
      </w:r>
    </w:p>
    <w:p w14:paraId="5A6B0F73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 марта 2026г.;</w:t>
      </w:r>
    </w:p>
    <w:p w14:paraId="583CA1B7" w14:textId="77777777" w:rsidR="00012ACD" w:rsidRPr="00387687" w:rsidRDefault="00012ACD" w:rsidP="00012ACD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4,5,11 мая 2025 г.</w:t>
      </w:r>
    </w:p>
    <w:p w14:paraId="2914DBBF" w14:textId="77777777" w:rsidR="00012ACD" w:rsidRPr="00C57E46" w:rsidRDefault="00012ACD" w:rsidP="00012ACD">
      <w:pPr>
        <w:pStyle w:val="a4"/>
        <w:numPr>
          <w:ilvl w:val="0"/>
          <w:numId w:val="1"/>
        </w:numPr>
        <w:spacing w:line="276" w:lineRule="auto"/>
        <w:rPr>
          <w:b/>
          <w:bCs/>
          <w:iCs/>
          <w:sz w:val="28"/>
          <w:szCs w:val="28"/>
        </w:rPr>
      </w:pPr>
      <w:r w:rsidRPr="00C57E46">
        <w:rPr>
          <w:b/>
          <w:bCs/>
          <w:iCs/>
          <w:sz w:val="28"/>
          <w:szCs w:val="28"/>
        </w:rPr>
        <w:t xml:space="preserve">Региональные </w:t>
      </w:r>
      <w:r>
        <w:rPr>
          <w:b/>
          <w:bCs/>
          <w:iCs/>
          <w:sz w:val="28"/>
          <w:szCs w:val="28"/>
        </w:rPr>
        <w:t xml:space="preserve">нерабочие </w:t>
      </w:r>
      <w:r w:rsidRPr="00C57E46">
        <w:rPr>
          <w:b/>
          <w:bCs/>
          <w:iCs/>
          <w:sz w:val="28"/>
          <w:szCs w:val="28"/>
        </w:rPr>
        <w:t>праздничные дни:</w:t>
      </w:r>
    </w:p>
    <w:p w14:paraId="203F084E" w14:textId="77777777" w:rsidR="00012ACD" w:rsidRPr="00C57E46" w:rsidRDefault="00012ACD" w:rsidP="00012AC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57E46">
        <w:rPr>
          <w:sz w:val="28"/>
          <w:szCs w:val="28"/>
        </w:rPr>
        <w:t>23 марта - День Конституции Чеченской Республики (</w:t>
      </w:r>
      <w:r w:rsidRPr="00C57E46">
        <w:rPr>
          <w:rStyle w:val="a6"/>
          <w:b w:val="0"/>
          <w:bCs w:val="0"/>
          <w:sz w:val="28"/>
          <w:szCs w:val="28"/>
        </w:rPr>
        <w:t>Указ</w:t>
      </w:r>
      <w:r w:rsidRPr="00C57E46">
        <w:rPr>
          <w:sz w:val="28"/>
          <w:szCs w:val="28"/>
        </w:rPr>
        <w:t> Главы Администрации Чеченской Республики от 24 марта 2003 г. № 34 «О Дне Конституции Чеченской Республики» </w:t>
      </w:r>
      <w:r w:rsidRPr="00C57E46">
        <w:rPr>
          <w:rStyle w:val="a6"/>
          <w:b w:val="0"/>
          <w:bCs w:val="0"/>
          <w:sz w:val="28"/>
          <w:szCs w:val="28"/>
        </w:rPr>
        <w:t>(ежегодный нерабочий, праздничный день)</w:t>
      </w:r>
      <w:r w:rsidRPr="00C57E46">
        <w:rPr>
          <w:sz w:val="28"/>
          <w:szCs w:val="28"/>
        </w:rPr>
        <w:t>;</w:t>
      </w:r>
    </w:p>
    <w:p w14:paraId="2D2E4A9D" w14:textId="77777777" w:rsidR="00012ACD" w:rsidRPr="00C57E46" w:rsidRDefault="00012ACD" w:rsidP="00012AC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57E46">
        <w:rPr>
          <w:sz w:val="28"/>
          <w:szCs w:val="28"/>
        </w:rPr>
        <w:t xml:space="preserve">16 апреля - День мира в Чеченской Республике </w:t>
      </w:r>
      <w:r w:rsidRPr="00C57E46">
        <w:rPr>
          <w:rStyle w:val="a6"/>
          <w:b w:val="0"/>
          <w:bCs w:val="0"/>
          <w:sz w:val="28"/>
          <w:szCs w:val="28"/>
        </w:rPr>
        <w:t>Указ</w:t>
      </w:r>
      <w:r w:rsidRPr="00C57E46">
        <w:rPr>
          <w:sz w:val="28"/>
          <w:szCs w:val="28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C57E46">
        <w:rPr>
          <w:rStyle w:val="a6"/>
          <w:b w:val="0"/>
          <w:bCs w:val="0"/>
          <w:sz w:val="28"/>
          <w:szCs w:val="28"/>
        </w:rPr>
        <w:t>(ежегодный нерабочий, праздничный день)</w:t>
      </w:r>
      <w:r w:rsidRPr="00C57E46">
        <w:rPr>
          <w:sz w:val="28"/>
          <w:szCs w:val="28"/>
        </w:rPr>
        <w:t>;</w:t>
      </w:r>
    </w:p>
    <w:p w14:paraId="63F13E4D" w14:textId="77777777" w:rsidR="00012ACD" w:rsidRPr="004305EB" w:rsidRDefault="00012ACD" w:rsidP="00012AC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15232">
        <w:rPr>
          <w:sz w:val="28"/>
          <w:szCs w:val="28"/>
        </w:rPr>
        <w:t>20,21,22 марта 2026 года – Ураза Байрам (</w:t>
      </w:r>
      <w:r w:rsidRPr="00515232">
        <w:rPr>
          <w:rStyle w:val="a6"/>
          <w:b w:val="0"/>
          <w:bCs w:val="0"/>
          <w:sz w:val="28"/>
          <w:szCs w:val="28"/>
        </w:rPr>
        <w:t>Указ</w:t>
      </w:r>
      <w:r w:rsidRPr="00515232">
        <w:rPr>
          <w:sz w:val="28"/>
          <w:szCs w:val="28"/>
        </w:rPr>
        <w:t xml:space="preserve"> Главы ЧР издается ежегодно).</w:t>
      </w:r>
    </w:p>
    <w:p w14:paraId="38F004F0" w14:textId="77777777" w:rsidR="00012ACD" w:rsidRPr="00012ACD" w:rsidRDefault="00012ACD" w:rsidP="00012ACD">
      <w:pPr>
        <w:pStyle w:val="a4"/>
        <w:spacing w:line="276" w:lineRule="auto"/>
        <w:ind w:left="360" w:firstLine="0"/>
        <w:jc w:val="both"/>
        <w:rPr>
          <w:sz w:val="28"/>
          <w:szCs w:val="28"/>
        </w:rPr>
      </w:pPr>
      <w:r w:rsidRPr="00012ACD">
        <w:rPr>
          <w:b/>
          <w:sz w:val="28"/>
          <w:szCs w:val="28"/>
        </w:rPr>
        <w:t>Сроки проведения ВПР в 2025-2026 учебном году.</w:t>
      </w:r>
    </w:p>
    <w:p w14:paraId="6AFA336B" w14:textId="77777777" w:rsidR="00012ACD" w:rsidRDefault="00012ACD" w:rsidP="00012AC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D67F3">
        <w:rPr>
          <w:sz w:val="28"/>
          <w:szCs w:val="28"/>
        </w:rPr>
        <w:t xml:space="preserve">Сроки и продолжительности проведения всероссийских проверочных работ утверждены приказом Приказ Федеральной службы по надзору в сфере образования </w:t>
      </w:r>
      <w:r>
        <w:rPr>
          <w:sz w:val="28"/>
          <w:szCs w:val="28"/>
        </w:rPr>
        <w:t>и науки от 7 мая 2025 г. № 991 «</w:t>
      </w:r>
      <w:r w:rsidRPr="00FD67F3">
        <w:rPr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</w:t>
      </w:r>
      <w:r>
        <w:rPr>
          <w:sz w:val="28"/>
          <w:szCs w:val="28"/>
        </w:rPr>
        <w:t>вания, в 2025/2026 учебном году»:</w:t>
      </w:r>
    </w:p>
    <w:p w14:paraId="1B936D9C" w14:textId="77777777" w:rsidR="00012ACD" w:rsidRDefault="00012ACD" w:rsidP="00012ACD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- 20 апреля – 20 мая 2026 г. (4, 5, 6, 7, 8, 10 классы).</w:t>
      </w:r>
    </w:p>
    <w:p w14:paraId="01E0B625" w14:textId="77777777" w:rsidR="00357AF9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</w:p>
    <w:p w14:paraId="24B84CF6" w14:textId="77777777" w:rsidR="00357AF9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</w:p>
    <w:p w14:paraId="4D6D3097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  <w:r w:rsidRPr="00410BAF">
        <w:rPr>
          <w:b/>
          <w:sz w:val="28"/>
          <w:szCs w:val="28"/>
        </w:rPr>
        <w:t>Примерные сроки</w:t>
      </w:r>
      <w:r w:rsidRPr="00410BAF">
        <w:rPr>
          <w:sz w:val="28"/>
          <w:szCs w:val="28"/>
        </w:rPr>
        <w:t xml:space="preserve"> </w:t>
      </w:r>
      <w:r w:rsidRPr="00410BAF">
        <w:rPr>
          <w:b/>
          <w:sz w:val="28"/>
          <w:szCs w:val="28"/>
        </w:rPr>
        <w:t>проведения ГИА</w:t>
      </w:r>
      <w:r w:rsidRPr="00410BAF">
        <w:rPr>
          <w:sz w:val="28"/>
          <w:szCs w:val="28"/>
        </w:rPr>
        <w:t xml:space="preserve"> в 2026 году (основной период):</w:t>
      </w:r>
    </w:p>
    <w:p w14:paraId="70EDFCAD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  <w:r w:rsidRPr="00410BAF">
        <w:rPr>
          <w:sz w:val="28"/>
          <w:szCs w:val="28"/>
        </w:rPr>
        <w:t>- 22 мая – 17 июня – основной государственный экзамен (ОГЭ),</w:t>
      </w:r>
    </w:p>
    <w:p w14:paraId="7503614B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  <w:r w:rsidRPr="00410BAF">
        <w:rPr>
          <w:sz w:val="28"/>
          <w:szCs w:val="28"/>
        </w:rPr>
        <w:t>- 25 мая – 18 июня – единый государственный экзамен (ЕГЭ).</w:t>
      </w:r>
    </w:p>
    <w:p w14:paraId="1DB8828B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</w:p>
    <w:p w14:paraId="4A74D18E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  <w:r w:rsidRPr="00410BAF">
        <w:rPr>
          <w:sz w:val="28"/>
          <w:szCs w:val="28"/>
        </w:rPr>
        <w:t xml:space="preserve">Промежуточная аттестация проводится по предметам учебного плана без прекращения образовательной деятельности. </w:t>
      </w:r>
    </w:p>
    <w:p w14:paraId="7E98243A" w14:textId="77777777" w:rsidR="00357AF9" w:rsidRPr="00410BAF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</w:p>
    <w:p w14:paraId="2DB2B7A3" w14:textId="77777777" w:rsidR="00357AF9" w:rsidRPr="00410BAF" w:rsidRDefault="00357AF9" w:rsidP="00357AF9">
      <w:pPr>
        <w:pStyle w:val="a4"/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 w:rsidRPr="00410BAF">
        <w:rPr>
          <w:sz w:val="28"/>
          <w:szCs w:val="28"/>
        </w:rPr>
        <w:t>В 9 классе количество учебных недель сокращается в связи с началом ОГЭ согласно приказу Рособрнадзора. Нормативным обоснованием невыполнения календарного графика в 9 классе является приказ Рособрнадзора о сроках проведения ОГЭ.</w:t>
      </w:r>
    </w:p>
    <w:p w14:paraId="3C3BB7B7" w14:textId="77777777" w:rsidR="00357AF9" w:rsidRPr="00593A23" w:rsidRDefault="00357AF9" w:rsidP="00410BAF">
      <w:pPr>
        <w:pStyle w:val="a4"/>
        <w:shd w:val="clear" w:color="auto" w:fill="FFFFFF" w:themeFill="background1"/>
        <w:spacing w:line="276" w:lineRule="auto"/>
        <w:ind w:firstLine="0"/>
        <w:jc w:val="both"/>
        <w:rPr>
          <w:sz w:val="28"/>
          <w:szCs w:val="28"/>
        </w:rPr>
      </w:pPr>
    </w:p>
    <w:p w14:paraId="5A03B69A" w14:textId="77777777" w:rsidR="00357AF9" w:rsidRPr="00411AD5" w:rsidRDefault="00357AF9" w:rsidP="00357AF9">
      <w:pPr>
        <w:pStyle w:val="a4"/>
        <w:spacing w:line="276" w:lineRule="auto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3"/>
        <w:gridCol w:w="1418"/>
        <w:gridCol w:w="1134"/>
        <w:gridCol w:w="1134"/>
        <w:gridCol w:w="1276"/>
        <w:gridCol w:w="997"/>
        <w:gridCol w:w="1554"/>
      </w:tblGrid>
      <w:tr w:rsidR="008C0265" w:rsidRPr="00EF7695" w14:paraId="664781EF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B812AF4" w14:textId="77777777" w:rsidR="008C0265" w:rsidRPr="00505521" w:rsidRDefault="008C0265" w:rsidP="0050552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5055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</w:t>
            </w:r>
            <w:proofErr w:type="spellEnd"/>
            <w:r w:rsidRPr="005055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proofErr w:type="spellStart"/>
            <w:r w:rsidRPr="005055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недели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559B9E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3D453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94D2E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AC64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6333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  <w:proofErr w:type="spellEnd"/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42289F0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B6895C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дней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8C0265" w:rsidRPr="00EF7695" w14:paraId="7BF87AD7" w14:textId="77777777" w:rsidTr="00505521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60508AF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center"/>
            <w:hideMark/>
          </w:tcPr>
          <w:p w14:paraId="0CEFD0B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center"/>
            <w:hideMark/>
          </w:tcPr>
          <w:p w14:paraId="6727C68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C0265" w:rsidRPr="00EF7695" w14:paraId="373290EA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8D7ABA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CA9E55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D04E8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60E70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8B156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052E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D393CE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7E1A98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1B3D8275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9EE432A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4937A2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C1E01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FB05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DD0AD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4CE8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0A3689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7EFF2A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0837F807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C29168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051008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8DE1E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214BB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6286D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AE9E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B4B0A1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8CE2A4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43CA4449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32D40C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6FDB05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62ED9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1C0F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94173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BC39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19B688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206A3E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5AA0D9D8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AA71EC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2E1369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F7054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9191B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0D48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71DB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27B859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7C0CDB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44BE777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D210AD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0D6BB8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E5EFF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344F4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1DC4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BDA2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2EC952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923FA7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378D0DC4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FBAA54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7C23A2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3D914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B49F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50E47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9865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784959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46BD31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2A7FCC20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55E2D5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EEBDBE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0BEB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80F4A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368EC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00F2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4233BF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6C04E1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274A7FD3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3C6BB53" w14:textId="77777777" w:rsidR="008C0265" w:rsidRPr="00EF7695" w:rsidRDefault="008C0265" w:rsidP="00C11F2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3" w:type="dxa"/>
            <w:shd w:val="clear" w:color="auto" w:fill="DBE5F1" w:themeFill="accent1" w:themeFillTint="33"/>
            <w:noWrap/>
            <w:vAlign w:val="center"/>
          </w:tcPr>
          <w:p w14:paraId="7A0D0E8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27.10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</w:tcPr>
          <w:p w14:paraId="61F2634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2AD74A6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204D057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14:paraId="45D76FB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997" w:type="dxa"/>
            <w:shd w:val="clear" w:color="auto" w:fill="DBE5F1" w:themeFill="accent1" w:themeFillTint="33"/>
            <w:noWrap/>
            <w:vAlign w:val="center"/>
            <w:hideMark/>
          </w:tcPr>
          <w:p w14:paraId="74E6606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BE5F1" w:themeFill="accent1" w:themeFillTint="33"/>
            <w:noWrap/>
            <w:vAlign w:val="bottom"/>
            <w:hideMark/>
          </w:tcPr>
          <w:p w14:paraId="450D38D8" w14:textId="77777777" w:rsidR="008C0265" w:rsidRPr="00EF7695" w:rsidRDefault="008C0265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Осенние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дней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C0265" w:rsidRPr="00EF7695" w14:paraId="530BBAD0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1694D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D582DF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AE7D89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DB2E3" w14:textId="77777777" w:rsidR="008C0265" w:rsidRPr="00EF7695" w:rsidRDefault="008C0265" w:rsidP="00C11F2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47C9D" w14:textId="77777777" w:rsidR="008C0265" w:rsidRPr="00EF7695" w:rsidRDefault="008C0265" w:rsidP="00C11F2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D7E2F" w14:textId="77777777" w:rsidR="008C0265" w:rsidRPr="00EF7695" w:rsidRDefault="008C0265" w:rsidP="00C11F2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93EA12C" w14:textId="77777777" w:rsidR="008C0265" w:rsidRPr="00EF7695" w:rsidRDefault="008C0265" w:rsidP="00C11F29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2B9F57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20D84505" w14:textId="77777777" w:rsidTr="00505521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40AA7D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27D49FC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bottom"/>
            <w:hideMark/>
          </w:tcPr>
          <w:p w14:paraId="23020DC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8C382CD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DC989A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0D6FFD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22E32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70500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A79E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4561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1C74D6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5F23AB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3982D1DE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7DEA49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C91B70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D267BF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6E0A4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8CCF9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50565A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B1939D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1CCD13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2A33BEF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BA15E6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FE71A1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FE159D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3FA93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4BEB0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84B7B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9890CE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9C195F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36D07B54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B3F2ECB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1F2FBF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1B8DA8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A3E51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98E68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D1430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C04556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D4D3AA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34151542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180ABF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0613B4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D2C9A7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2EA89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05744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4AAB1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791C53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E483B3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064A7FE1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DD621D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309C3E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58AD7F2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F426A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7CB26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9D6224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6ED71A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E2E038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440B324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189DCC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126A8AC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C59DA7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1EE49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345B2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98FED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1766A7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6DFD6C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1F61418C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255428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01A417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7A4E889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DBB7B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23C8D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DBAB8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503D5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74D667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5D83F2CC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1C488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51898B2" w14:textId="77777777" w:rsidR="008C0265" w:rsidRPr="009C33B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33B5">
              <w:rPr>
                <w:rFonts w:ascii="Times New Roman" w:eastAsia="Times New Roman" w:hAnsi="Times New Roman" w:cs="Times New Roman"/>
                <w:bCs/>
              </w:rPr>
              <w:t>29.12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6E384" w14:textId="77777777" w:rsidR="008C0265" w:rsidRPr="009C33B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33B5">
              <w:rPr>
                <w:rFonts w:ascii="Times New Roman" w:eastAsia="Times New Roman" w:hAnsi="Times New Roman" w:cs="Times New Roman"/>
                <w:bCs/>
              </w:rPr>
              <w:t>30.12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14:paraId="4C732CA6" w14:textId="77777777" w:rsidR="008C0265" w:rsidRPr="00035E0B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14:paraId="7984B32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14:paraId="72D9804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997" w:type="dxa"/>
            <w:shd w:val="clear" w:color="auto" w:fill="DBE5F1" w:themeFill="accent1" w:themeFillTint="33"/>
            <w:noWrap/>
            <w:vAlign w:val="center"/>
            <w:hideMark/>
          </w:tcPr>
          <w:p w14:paraId="1D1B557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BE5F1" w:themeFill="accent1" w:themeFillTint="33"/>
            <w:noWrap/>
            <w:vAlign w:val="bottom"/>
            <w:hideMark/>
          </w:tcPr>
          <w:p w14:paraId="3CA9EA07" w14:textId="77777777" w:rsidR="008C0265" w:rsidRPr="00EF7695" w:rsidRDefault="008C0265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Зимние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дней</w:t>
            </w:r>
            <w:proofErr w:type="spellEnd"/>
            <w:proofErr w:type="gramEnd"/>
          </w:p>
        </w:tc>
      </w:tr>
      <w:tr w:rsidR="008C0265" w:rsidRPr="00EF7695" w14:paraId="12196500" w14:textId="77777777" w:rsidTr="00505521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A06574C" w14:textId="77777777" w:rsidR="008C0265" w:rsidRPr="00EF7695" w:rsidRDefault="008C0265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504FDA9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  <w:tc>
          <w:tcPr>
            <w:tcW w:w="1554" w:type="dxa"/>
            <w:shd w:val="clear" w:color="000000" w:fill="C6E0B4"/>
            <w:noWrap/>
            <w:vAlign w:val="bottom"/>
            <w:hideMark/>
          </w:tcPr>
          <w:p w14:paraId="2282E1B3" w14:textId="77777777" w:rsidR="008C0265" w:rsidRPr="00EF7695" w:rsidRDefault="008C0265" w:rsidP="00C11F2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4EA3B60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34463B9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1B2AF4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FB5FC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55FF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8F029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3F4F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BB9567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037BA1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5BA9DE06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8F4AEDD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2DE517B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8CBD9F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F75B6B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1EE759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4224B7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2B7039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2121B3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2EF607E6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EB76100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C11082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3472A12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C9C244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27FDC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4064B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B6364D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F21639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00E2333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F99C1F2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8B22E0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269C25C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F61D9F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F4E6E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4AE88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9C7A7A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B77DAB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384A68A6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9694661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6BDAB7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567BEDB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11D47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F10AB3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84B8C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7B2017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2EFE5A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04DFE0E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99D837F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4ACA54C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F237EF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CA51F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B7968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17519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6A150A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559F6E0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5DCA705A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B18394D" w14:textId="77777777" w:rsidR="008C0265" w:rsidRPr="001C07EF" w:rsidRDefault="00410BAF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5B5B0D1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23.02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4F134969" w14:textId="77777777" w:rsidR="008C0265" w:rsidRPr="00616441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24.02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F4113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46580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AC02F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5F9E83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3F4F3C5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62B9270B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3A4526FB" w14:textId="77777777" w:rsidR="008C0265" w:rsidRPr="001C07EF" w:rsidRDefault="00410BAF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9F52F7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E29EE1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A00C1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FC0A5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24C85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125FE8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19A1795A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1A5DC218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41BB76C" w14:textId="77777777" w:rsidR="008C0265" w:rsidRPr="001C07EF" w:rsidRDefault="00410BAF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6588FA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E8D2AAD" w14:textId="77777777" w:rsidR="008C0265" w:rsidRPr="00616441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8AB239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8810B5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9C8D8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5EF339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49BDC4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5A4157C2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9EBDEC6" w14:textId="77777777" w:rsidR="008C0265" w:rsidRPr="001C07EF" w:rsidRDefault="00410BAF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8CE136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64CBC04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9BED1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E32C8D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D30E2AF" w14:textId="77777777" w:rsidR="008C0265" w:rsidRPr="00596DB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DBF">
              <w:rPr>
                <w:rFonts w:ascii="Times New Roman" w:eastAsia="Times New Roman" w:hAnsi="Times New Roman" w:cs="Times New Roman"/>
                <w:b/>
                <w:color w:val="FF0000"/>
              </w:rPr>
              <w:t>20.03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77515A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1CCD62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C0265" w:rsidRPr="00EF7695" w14:paraId="42BAAC88" w14:textId="77777777" w:rsidTr="00505521">
        <w:trPr>
          <w:trHeight w:val="312"/>
        </w:trPr>
        <w:tc>
          <w:tcPr>
            <w:tcW w:w="1419" w:type="dxa"/>
            <w:shd w:val="clear" w:color="auto" w:fill="DBE5F1" w:themeFill="accent1" w:themeFillTint="33"/>
            <w:noWrap/>
            <w:vAlign w:val="bottom"/>
          </w:tcPr>
          <w:p w14:paraId="17D09E65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  <w:tc>
          <w:tcPr>
            <w:tcW w:w="1133" w:type="dxa"/>
            <w:shd w:val="clear" w:color="auto" w:fill="DBE5F1" w:themeFill="accent1" w:themeFillTint="33"/>
            <w:noWrap/>
            <w:vAlign w:val="center"/>
          </w:tcPr>
          <w:p w14:paraId="39595844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23.03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</w:tcPr>
          <w:p w14:paraId="339BFECC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24.03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028AA6A3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25.03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1C277C7B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26.03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14:paraId="31DF362E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27.03</w:t>
            </w:r>
          </w:p>
        </w:tc>
        <w:tc>
          <w:tcPr>
            <w:tcW w:w="997" w:type="dxa"/>
            <w:shd w:val="clear" w:color="auto" w:fill="DBE5F1" w:themeFill="accent1" w:themeFillTint="33"/>
            <w:noWrap/>
            <w:vAlign w:val="center"/>
            <w:hideMark/>
          </w:tcPr>
          <w:p w14:paraId="5B2E55BB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CC07B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1554" w:type="dxa"/>
            <w:shd w:val="clear" w:color="auto" w:fill="DBE5F1" w:themeFill="accent1" w:themeFillTint="33"/>
            <w:noWrap/>
            <w:vAlign w:val="bottom"/>
            <w:hideMark/>
          </w:tcPr>
          <w:p w14:paraId="1B9BCAAA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proofErr w:type="spellStart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Весенние</w:t>
            </w:r>
            <w:proofErr w:type="spellEnd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каникулы</w:t>
            </w:r>
            <w:proofErr w:type="spellEnd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9 </w:t>
            </w:r>
            <w:proofErr w:type="spellStart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календарных</w:t>
            </w:r>
            <w:proofErr w:type="spellEnd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proofErr w:type="spellStart"/>
            <w:r w:rsidRPr="00CC07B0">
              <w:rPr>
                <w:rFonts w:ascii="Times New Roman" w:eastAsia="Times New Roman" w:hAnsi="Times New Roman" w:cs="Times New Roman"/>
                <w:b/>
                <w:color w:val="002060"/>
              </w:rPr>
              <w:t>дней</w:t>
            </w:r>
            <w:proofErr w:type="spellEnd"/>
          </w:p>
        </w:tc>
      </w:tr>
      <w:tr w:rsidR="008C0265" w:rsidRPr="00EF7695" w14:paraId="6D5E0A3B" w14:textId="77777777" w:rsidTr="00505521">
        <w:trPr>
          <w:trHeight w:val="312"/>
        </w:trPr>
        <w:tc>
          <w:tcPr>
            <w:tcW w:w="10065" w:type="dxa"/>
            <w:gridSpan w:val="8"/>
            <w:shd w:val="clear" w:color="auto" w:fill="FBD4B4" w:themeFill="accent6" w:themeFillTint="66"/>
            <w:noWrap/>
            <w:vAlign w:val="bottom"/>
          </w:tcPr>
          <w:p w14:paraId="0E79AFE8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четверть</w:t>
            </w:r>
            <w:proofErr w:type="spellEnd"/>
          </w:p>
        </w:tc>
      </w:tr>
      <w:tr w:rsidR="008C0265" w:rsidRPr="00EF7695" w14:paraId="061C60D0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BBB670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133" w:type="dxa"/>
            <w:shd w:val="clear" w:color="auto" w:fill="FFFFFF" w:themeFill="background1"/>
            <w:noWrap/>
            <w:vAlign w:val="center"/>
          </w:tcPr>
          <w:p w14:paraId="6F6D5408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30.03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14:paraId="503DAFD7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31.03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98FAB89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7B49E35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7261F42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0C8A162C" w14:textId="77777777" w:rsidR="008C0265" w:rsidRPr="00CC07B0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C07B0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8815EB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276F0BDA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09BAD179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F02D47D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9EAED5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A5D8AE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7640A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9.04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A743E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86A7638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7461A6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0D3D1EF8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A267366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025FBA6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340937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14.04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24AC3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0AF520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AC81C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D8B9AD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FBFD43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1C23E657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7CD9D387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B94CE2A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B5FF4B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0FB883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26526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3367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DBC79C6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29869E9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2E59F012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28485127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5E0BD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F8828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37B97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8F27A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30.04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9AE2A6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DF5DA37" w14:textId="77777777" w:rsidR="008C0265" w:rsidRPr="000809D2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BC136A4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0753E667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4B5BA8BF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66588CC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4.05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DB2AE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FC9C5E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07B637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61D5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3FF954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F0D9683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51707E56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38BAA37B" w14:textId="77777777" w:rsidR="008C0265" w:rsidRPr="001C07E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B1E8A03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11.05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17740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883EE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9A0558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CBF08A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FD7A37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EA6009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03656CD1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3AB83E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5F02CE1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F68629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85A53D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2106E7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29B92" w14:textId="77777777" w:rsidR="008C0265" w:rsidRPr="00B4327F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1E6E6BC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22EAB10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0265" w:rsidRPr="00EF7695" w14:paraId="3D8689F1" w14:textId="77777777" w:rsidTr="00505521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50C45E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E25655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6C32F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644AC6C7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14:paraId="23B89EE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14:paraId="7CB5D3BE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997" w:type="dxa"/>
            <w:shd w:val="clear" w:color="auto" w:fill="DBE5F1" w:themeFill="accent1" w:themeFillTint="33"/>
            <w:noWrap/>
            <w:vAlign w:val="center"/>
            <w:hideMark/>
          </w:tcPr>
          <w:p w14:paraId="66892492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DBE5F1" w:themeFill="accent1" w:themeFillTint="33"/>
            <w:noWrap/>
            <w:vAlign w:val="center"/>
            <w:hideMark/>
          </w:tcPr>
          <w:p w14:paraId="364CDB51" w14:textId="77777777" w:rsidR="008C0265" w:rsidRPr="00EF7695" w:rsidRDefault="008C0265" w:rsidP="00C11F2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каникулы</w:t>
            </w:r>
            <w:proofErr w:type="spellEnd"/>
          </w:p>
        </w:tc>
      </w:tr>
    </w:tbl>
    <w:p w14:paraId="6D66C262" w14:textId="77777777" w:rsidR="008C0265" w:rsidRDefault="008C0265" w:rsidP="008C0265">
      <w:pPr>
        <w:pStyle w:val="a4"/>
        <w:spacing w:line="276" w:lineRule="auto"/>
        <w:ind w:firstLine="0"/>
        <w:jc w:val="both"/>
        <w:rPr>
          <w:i/>
          <w:color w:val="000000"/>
        </w:rPr>
      </w:pPr>
    </w:p>
    <w:p w14:paraId="1A3C0FA8" w14:textId="77777777" w:rsidR="008C0265" w:rsidRPr="006554F5" w:rsidRDefault="008C0265" w:rsidP="008C0265">
      <w:pPr>
        <w:pStyle w:val="a4"/>
        <w:spacing w:line="276" w:lineRule="auto"/>
        <w:ind w:firstLine="0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8C0265" w:rsidRPr="000D51E4" w14:paraId="545079A3" w14:textId="77777777" w:rsidTr="00C11F29">
        <w:tc>
          <w:tcPr>
            <w:tcW w:w="846" w:type="dxa"/>
            <w:shd w:val="clear" w:color="auto" w:fill="DBE5F1" w:themeFill="accent1" w:themeFillTint="33"/>
          </w:tcPr>
          <w:p w14:paraId="0D3162CC" w14:textId="77777777" w:rsidR="008C0265" w:rsidRPr="000D51E4" w:rsidRDefault="008C0265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305496"/>
              </w:rPr>
              <w:t>27.10</w:t>
            </w:r>
          </w:p>
        </w:tc>
        <w:tc>
          <w:tcPr>
            <w:tcW w:w="2835" w:type="dxa"/>
          </w:tcPr>
          <w:p w14:paraId="3AA7D984" w14:textId="77777777" w:rsidR="008C0265" w:rsidRPr="000D51E4" w:rsidRDefault="008C0265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0D51E4">
              <w:rPr>
                <w:color w:val="000000"/>
              </w:rPr>
              <w:t xml:space="preserve">Каникулы </w:t>
            </w:r>
          </w:p>
        </w:tc>
      </w:tr>
      <w:tr w:rsidR="008C0265" w:rsidRPr="000D51E4" w14:paraId="43330D45" w14:textId="77777777" w:rsidTr="00C11F29">
        <w:tc>
          <w:tcPr>
            <w:tcW w:w="846" w:type="dxa"/>
          </w:tcPr>
          <w:p w14:paraId="2E575681" w14:textId="77777777" w:rsidR="008C0265" w:rsidRPr="000D51E4" w:rsidRDefault="008C0265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23</w:t>
            </w:r>
            <w:r w:rsidRPr="000D51E4">
              <w:rPr>
                <w:b/>
                <w:bCs/>
                <w:color w:val="FF0000"/>
              </w:rPr>
              <w:t>.02</w:t>
            </w:r>
          </w:p>
        </w:tc>
        <w:tc>
          <w:tcPr>
            <w:tcW w:w="2835" w:type="dxa"/>
          </w:tcPr>
          <w:p w14:paraId="679E691B" w14:textId="77777777" w:rsidR="008C0265" w:rsidRPr="000D51E4" w:rsidRDefault="008C0265" w:rsidP="00C11F29">
            <w:pPr>
              <w:pStyle w:val="a4"/>
              <w:spacing w:line="276" w:lineRule="auto"/>
              <w:ind w:firstLine="0"/>
              <w:jc w:val="both"/>
              <w:rPr>
                <w:color w:val="000000"/>
              </w:rPr>
            </w:pPr>
            <w:r w:rsidRPr="000D51E4">
              <w:rPr>
                <w:color w:val="000000"/>
              </w:rPr>
              <w:t>Выходные дни</w:t>
            </w:r>
          </w:p>
        </w:tc>
      </w:tr>
    </w:tbl>
    <w:p w14:paraId="1890EF74" w14:textId="77777777" w:rsidR="008C0265" w:rsidRDefault="008C0265" w:rsidP="008C0265">
      <w:pPr>
        <w:pStyle w:val="a4"/>
        <w:spacing w:line="276" w:lineRule="auto"/>
        <w:jc w:val="both"/>
        <w:rPr>
          <w:b/>
          <w:sz w:val="28"/>
          <w:szCs w:val="28"/>
        </w:rPr>
      </w:pPr>
    </w:p>
    <w:p w14:paraId="0B3EF163" w14:textId="77777777" w:rsidR="008C0265" w:rsidRPr="00852C63" w:rsidRDefault="008C0265" w:rsidP="008C0265">
      <w:pPr>
        <w:pStyle w:val="a4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Начало учебного года</w:t>
      </w:r>
      <w:r w:rsidRPr="00852C63">
        <w:rPr>
          <w:sz w:val="28"/>
          <w:szCs w:val="28"/>
        </w:rPr>
        <w:t xml:space="preserve"> </w:t>
      </w:r>
      <w:proofErr w:type="gramStart"/>
      <w:r w:rsidRPr="00852C63">
        <w:rPr>
          <w:sz w:val="28"/>
          <w:szCs w:val="28"/>
        </w:rPr>
        <w:t xml:space="preserve">-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сентября 2025</w:t>
      </w:r>
      <w:r w:rsidRPr="00852C63">
        <w:rPr>
          <w:sz w:val="28"/>
          <w:szCs w:val="28"/>
        </w:rPr>
        <w:t xml:space="preserve"> года.</w:t>
      </w:r>
    </w:p>
    <w:p w14:paraId="08BF17F1" w14:textId="77777777" w:rsidR="008C0265" w:rsidRPr="0023056D" w:rsidRDefault="008C0265" w:rsidP="008C0265">
      <w:pPr>
        <w:pStyle w:val="a4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Окончание учебного года</w:t>
      </w:r>
      <w:r w:rsidRPr="00852C63">
        <w:rPr>
          <w:sz w:val="28"/>
          <w:szCs w:val="28"/>
        </w:rPr>
        <w:t xml:space="preserve"> – 26 мая 202</w:t>
      </w:r>
      <w:r>
        <w:rPr>
          <w:sz w:val="28"/>
          <w:szCs w:val="28"/>
        </w:rPr>
        <w:t>6</w:t>
      </w:r>
      <w:r w:rsidRPr="00852C63">
        <w:rPr>
          <w:sz w:val="28"/>
          <w:szCs w:val="28"/>
        </w:rPr>
        <w:t xml:space="preserve"> года.</w:t>
      </w:r>
    </w:p>
    <w:p w14:paraId="26063C23" w14:textId="77777777" w:rsidR="008C0265" w:rsidRDefault="008C0265" w:rsidP="008C0265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Продолжительность учебного года</w:t>
      </w:r>
      <w:r w:rsidRPr="00C51DDC">
        <w:rPr>
          <w:sz w:val="28"/>
          <w:szCs w:val="28"/>
        </w:rPr>
        <w:t xml:space="preserve">: </w:t>
      </w:r>
    </w:p>
    <w:p w14:paraId="583DDE69" w14:textId="77777777" w:rsidR="008C0265" w:rsidRDefault="008C0265" w:rsidP="008C0265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410BAF">
        <w:rPr>
          <w:sz w:val="28"/>
          <w:szCs w:val="28"/>
        </w:rPr>
        <w:t xml:space="preserve"> 5-9 классов</w:t>
      </w:r>
      <w:r>
        <w:rPr>
          <w:sz w:val="28"/>
          <w:szCs w:val="28"/>
        </w:rPr>
        <w:t>– 34 недели.</w:t>
      </w:r>
      <w:r w:rsidRPr="00C51DDC">
        <w:rPr>
          <w:sz w:val="28"/>
          <w:szCs w:val="28"/>
        </w:rPr>
        <w:t xml:space="preserve"> </w:t>
      </w:r>
    </w:p>
    <w:p w14:paraId="588A37DC" w14:textId="77777777" w:rsidR="00D04ADF" w:rsidRPr="003D0293" w:rsidRDefault="008C0265" w:rsidP="00410BAF">
      <w:pPr>
        <w:rPr>
          <w:sz w:val="28"/>
          <w:szCs w:val="28"/>
          <w:lang w:val="ru-RU"/>
        </w:rPr>
      </w:pPr>
      <w:r w:rsidRPr="003D0293">
        <w:rPr>
          <w:sz w:val="28"/>
          <w:szCs w:val="28"/>
          <w:lang w:val="ru-RU"/>
        </w:rPr>
        <w:t>С целью профилактики переутомления</w:t>
      </w:r>
      <w:r w:rsidRPr="00DE7D3E">
        <w:rPr>
          <w:sz w:val="28"/>
          <w:szCs w:val="28"/>
        </w:rPr>
        <w:t> </w:t>
      </w:r>
      <w:r w:rsidRPr="003D0293">
        <w:rPr>
          <w:sz w:val="28"/>
          <w:szCs w:val="28"/>
          <w:lang w:val="ru-RU"/>
        </w:rPr>
        <w:t xml:space="preserve">предусматривается чередование периодов учебного времени и каникул. Продолжительность каникул составляет не менее 7 календарных дней. </w:t>
      </w:r>
    </w:p>
    <w:p w14:paraId="498DEB55" w14:textId="77777777" w:rsidR="00D04ADF" w:rsidRPr="00773643" w:rsidRDefault="00D04ADF" w:rsidP="00D04ADF">
      <w:pPr>
        <w:pStyle w:val="a4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73643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6489F1BF" w14:textId="77777777" w:rsidR="00D04ADF" w:rsidRPr="00852C63" w:rsidRDefault="00D04ADF" w:rsidP="00D04ADF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четверть: 1.09.2025г. - 24.10.2025</w:t>
      </w:r>
      <w:r w:rsidRPr="00852C63">
        <w:rPr>
          <w:color w:val="000000"/>
          <w:sz w:val="28"/>
          <w:szCs w:val="28"/>
        </w:rPr>
        <w:t xml:space="preserve">г. (8 учебных недель); </w:t>
      </w:r>
    </w:p>
    <w:p w14:paraId="1B0C0C5F" w14:textId="77777777" w:rsidR="00D04ADF" w:rsidRPr="00852C63" w:rsidRDefault="00D04ADF" w:rsidP="00D04ADF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четверть: 5.11.2025 - 30.12.2025</w:t>
      </w:r>
      <w:r w:rsidRPr="00852C63">
        <w:rPr>
          <w:color w:val="000000"/>
          <w:sz w:val="28"/>
          <w:szCs w:val="28"/>
        </w:rPr>
        <w:t xml:space="preserve">г. (8 учебных недель); </w:t>
      </w:r>
    </w:p>
    <w:p w14:paraId="38436623" w14:textId="77777777" w:rsidR="00D04ADF" w:rsidRPr="00852C63" w:rsidRDefault="00D04ADF" w:rsidP="00D04ADF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 четверть: 9.01.2025г. - 20.03.2026г. (10 учебных недель</w:t>
      </w:r>
      <w:r w:rsidRPr="00852C63">
        <w:rPr>
          <w:color w:val="000000"/>
          <w:sz w:val="28"/>
          <w:szCs w:val="28"/>
        </w:rPr>
        <w:t xml:space="preserve">); </w:t>
      </w:r>
    </w:p>
    <w:p w14:paraId="0CB22D73" w14:textId="77777777" w:rsidR="00D04ADF" w:rsidRPr="00852C63" w:rsidRDefault="00D04ADF" w:rsidP="00D04ADF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 четверть – 30.03.2026 - 26.05.2026г. (8</w:t>
      </w:r>
      <w:r w:rsidRPr="00852C63">
        <w:rPr>
          <w:color w:val="000000"/>
          <w:sz w:val="28"/>
          <w:szCs w:val="28"/>
        </w:rPr>
        <w:t xml:space="preserve"> учебных недель</w:t>
      </w:r>
      <w:r>
        <w:rPr>
          <w:color w:val="000000"/>
          <w:sz w:val="28"/>
          <w:szCs w:val="28"/>
        </w:rPr>
        <w:t>).</w:t>
      </w:r>
      <w:r w:rsidRPr="00852C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2A865B5D" w14:textId="77777777" w:rsidR="00D04ADF" w:rsidRPr="00773643" w:rsidRDefault="00D04ADF" w:rsidP="00D04ADF">
      <w:pPr>
        <w:pStyle w:val="a4"/>
        <w:spacing w:line="276" w:lineRule="auto"/>
        <w:jc w:val="both"/>
        <w:rPr>
          <w:b/>
          <w:sz w:val="28"/>
          <w:szCs w:val="28"/>
        </w:rPr>
      </w:pPr>
      <w:r w:rsidRPr="00773643">
        <w:rPr>
          <w:b/>
          <w:sz w:val="28"/>
          <w:szCs w:val="28"/>
        </w:rPr>
        <w:t>Каникулы:</w:t>
      </w:r>
    </w:p>
    <w:p w14:paraId="7F6BB64E" w14:textId="77777777" w:rsidR="00D04ADF" w:rsidRPr="00852C63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- 25.10.2025 - 4.11.2025</w:t>
      </w:r>
      <w:r w:rsidRPr="00852C63">
        <w:rPr>
          <w:sz w:val="28"/>
          <w:szCs w:val="28"/>
        </w:rPr>
        <w:t xml:space="preserve">г. - по окончании I </w:t>
      </w:r>
      <w:r>
        <w:rPr>
          <w:sz w:val="28"/>
          <w:szCs w:val="28"/>
        </w:rPr>
        <w:t>четверти (осенние каникулы) – 11</w:t>
      </w:r>
      <w:r w:rsidRPr="00852C63">
        <w:rPr>
          <w:sz w:val="28"/>
          <w:szCs w:val="28"/>
        </w:rPr>
        <w:t xml:space="preserve"> календарных дней;  </w:t>
      </w:r>
    </w:p>
    <w:p w14:paraId="623DBF07" w14:textId="77777777" w:rsidR="00D04ADF" w:rsidRPr="00852C63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</w:t>
      </w:r>
      <w:r>
        <w:rPr>
          <w:sz w:val="28"/>
          <w:szCs w:val="28"/>
        </w:rPr>
        <w:t>31.12.2025</w:t>
      </w:r>
      <w:r w:rsidRPr="00852C63">
        <w:rPr>
          <w:sz w:val="28"/>
          <w:szCs w:val="28"/>
        </w:rPr>
        <w:t xml:space="preserve">г. - </w:t>
      </w:r>
      <w:r>
        <w:rPr>
          <w:sz w:val="28"/>
          <w:szCs w:val="28"/>
        </w:rPr>
        <w:t>8.01.2026</w:t>
      </w:r>
      <w:r w:rsidRPr="00852C63">
        <w:rPr>
          <w:sz w:val="28"/>
          <w:szCs w:val="28"/>
        </w:rPr>
        <w:t xml:space="preserve">г. - по окончании II четверти (зимние каникулы) – </w:t>
      </w:r>
      <w:r>
        <w:rPr>
          <w:sz w:val="28"/>
          <w:szCs w:val="28"/>
        </w:rPr>
        <w:t>9</w:t>
      </w:r>
      <w:r w:rsidRPr="00852C63">
        <w:rPr>
          <w:sz w:val="28"/>
          <w:szCs w:val="28"/>
        </w:rPr>
        <w:t xml:space="preserve"> кале</w:t>
      </w:r>
      <w:r>
        <w:rPr>
          <w:sz w:val="28"/>
          <w:szCs w:val="28"/>
        </w:rPr>
        <w:t>ндарных дней</w:t>
      </w:r>
      <w:r w:rsidRPr="00852C63">
        <w:rPr>
          <w:sz w:val="28"/>
          <w:szCs w:val="28"/>
        </w:rPr>
        <w:t xml:space="preserve">;  </w:t>
      </w:r>
    </w:p>
    <w:p w14:paraId="75D65092" w14:textId="77777777" w:rsidR="00D04ADF" w:rsidRPr="00852C63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- 21.03.2026г. – 29.03.2026</w:t>
      </w:r>
      <w:r w:rsidRPr="00852C63">
        <w:rPr>
          <w:sz w:val="28"/>
          <w:szCs w:val="28"/>
        </w:rPr>
        <w:t xml:space="preserve">г. - по окончании III четверти (весенние каникулы) – 9 календарных дней;  </w:t>
      </w:r>
    </w:p>
    <w:p w14:paraId="39DDF9DC" w14:textId="77777777" w:rsidR="00D04ADF" w:rsidRPr="00852C63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- 27.05.2026г. - 31.08.2026</w:t>
      </w:r>
      <w:r w:rsidRPr="00852C63">
        <w:rPr>
          <w:sz w:val="28"/>
          <w:szCs w:val="28"/>
        </w:rPr>
        <w:t>г. по окончании учебного года (летние каникулы).</w:t>
      </w:r>
    </w:p>
    <w:p w14:paraId="13C73A7A" w14:textId="77777777" w:rsidR="00D04ADF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</w:p>
    <w:p w14:paraId="5D1B0DB8" w14:textId="77777777" w:rsidR="00D04ADF" w:rsidRPr="00C1047B" w:rsidRDefault="00D04ADF" w:rsidP="00D04ADF">
      <w:pPr>
        <w:pStyle w:val="a4"/>
        <w:spacing w:line="276" w:lineRule="auto"/>
        <w:jc w:val="both"/>
        <w:rPr>
          <w:sz w:val="28"/>
          <w:szCs w:val="28"/>
        </w:rPr>
      </w:pPr>
      <w:r w:rsidRPr="00627E69">
        <w:rPr>
          <w:sz w:val="28"/>
          <w:szCs w:val="28"/>
        </w:rPr>
        <w:lastRenderedPageBreak/>
        <w:t xml:space="preserve">При возникновении отдельных чрезвычайных ситуаций, в том числе военных действий, на отдельных </w:t>
      </w:r>
      <w:r>
        <w:rPr>
          <w:sz w:val="28"/>
          <w:szCs w:val="28"/>
        </w:rPr>
        <w:t xml:space="preserve">территориях общеобразовательная организация </w:t>
      </w:r>
      <w:r w:rsidRPr="00627E69">
        <w:rPr>
          <w:sz w:val="28"/>
          <w:szCs w:val="28"/>
        </w:rPr>
        <w:t>может вводить дополнительные каникулы в течение учебного года с сентября по май со сдвигом учеб</w:t>
      </w:r>
      <w:r>
        <w:rPr>
          <w:sz w:val="28"/>
          <w:szCs w:val="28"/>
        </w:rPr>
        <w:t>ного процесса на летние месяцы.</w:t>
      </w:r>
    </w:p>
    <w:p w14:paraId="71EA3CE8" w14:textId="77777777" w:rsidR="00D04ADF" w:rsidRDefault="00D04ADF" w:rsidP="00D04ADF">
      <w:pPr>
        <w:pStyle w:val="a4"/>
        <w:ind w:firstLine="0"/>
        <w:rPr>
          <w:b/>
          <w:sz w:val="28"/>
          <w:szCs w:val="28"/>
        </w:rPr>
      </w:pPr>
    </w:p>
    <w:p w14:paraId="422F9428" w14:textId="77777777" w:rsidR="00D04ADF" w:rsidRPr="00906B33" w:rsidRDefault="00D04ADF" w:rsidP="00D04ADF">
      <w:pPr>
        <w:pStyle w:val="a4"/>
        <w:rPr>
          <w:sz w:val="28"/>
          <w:szCs w:val="28"/>
        </w:rPr>
      </w:pPr>
      <w:r w:rsidRPr="00906B33">
        <w:rPr>
          <w:b/>
          <w:sz w:val="28"/>
          <w:szCs w:val="28"/>
        </w:rPr>
        <w:t>Сроки проведения ВПР:</w:t>
      </w:r>
      <w:r>
        <w:rPr>
          <w:sz w:val="28"/>
          <w:szCs w:val="28"/>
        </w:rPr>
        <w:t xml:space="preserve"> с 20</w:t>
      </w:r>
      <w:r w:rsidRPr="00906B33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 xml:space="preserve">20 мая 2026 </w:t>
      </w:r>
      <w:r w:rsidRPr="00906B33">
        <w:rPr>
          <w:sz w:val="28"/>
          <w:szCs w:val="28"/>
        </w:rPr>
        <w:t xml:space="preserve">года. </w:t>
      </w:r>
    </w:p>
    <w:p w14:paraId="36539062" w14:textId="77777777" w:rsidR="00D04ADF" w:rsidRDefault="00D04ADF" w:rsidP="00D04ADF">
      <w:pPr>
        <w:pStyle w:val="a4"/>
        <w:spacing w:line="276" w:lineRule="auto"/>
        <w:jc w:val="both"/>
        <w:rPr>
          <w:color w:val="000000" w:themeColor="text1"/>
          <w:sz w:val="28"/>
          <w:szCs w:val="28"/>
        </w:rPr>
      </w:pPr>
      <w:r w:rsidRPr="00410BAF">
        <w:rPr>
          <w:b/>
          <w:color w:val="000000" w:themeColor="text1"/>
          <w:sz w:val="28"/>
          <w:szCs w:val="28"/>
        </w:rPr>
        <w:t xml:space="preserve">Сроки проведения ГИА: </w:t>
      </w:r>
      <w:r w:rsidRPr="00410BAF">
        <w:rPr>
          <w:color w:val="000000" w:themeColor="text1"/>
          <w:sz w:val="28"/>
          <w:szCs w:val="28"/>
        </w:rPr>
        <w:t>20 мая-16 июня 2026г. (ориентировочно)</w:t>
      </w:r>
    </w:p>
    <w:p w14:paraId="3ED6CEE0" w14:textId="77777777" w:rsidR="003C35BB" w:rsidRPr="00D04ADF" w:rsidRDefault="003C35BB" w:rsidP="00D04ADF">
      <w:pPr>
        <w:rPr>
          <w:lang w:val="ru-RU"/>
        </w:rPr>
      </w:pPr>
    </w:p>
    <w:sectPr w:rsidR="003C35BB" w:rsidRPr="00D04ADF" w:rsidSect="0048590A">
      <w:pgSz w:w="11907" w:h="16839"/>
      <w:pgMar w:top="709" w:right="992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B0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A1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970245">
    <w:abstractNumId w:val="0"/>
  </w:num>
  <w:num w:numId="2" w16cid:durableId="182157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2ACD"/>
    <w:rsid w:val="000C6F05"/>
    <w:rsid w:val="001B575C"/>
    <w:rsid w:val="002D33B1"/>
    <w:rsid w:val="002D3591"/>
    <w:rsid w:val="003514A0"/>
    <w:rsid w:val="00357AF9"/>
    <w:rsid w:val="003C35BB"/>
    <w:rsid w:val="003D0293"/>
    <w:rsid w:val="003E6201"/>
    <w:rsid w:val="00410BAF"/>
    <w:rsid w:val="0048590A"/>
    <w:rsid w:val="004F7E17"/>
    <w:rsid w:val="00505521"/>
    <w:rsid w:val="005A05CE"/>
    <w:rsid w:val="005C051A"/>
    <w:rsid w:val="00631C66"/>
    <w:rsid w:val="00653AF6"/>
    <w:rsid w:val="007461C0"/>
    <w:rsid w:val="008A29E8"/>
    <w:rsid w:val="008C0265"/>
    <w:rsid w:val="00A02620"/>
    <w:rsid w:val="00A5199D"/>
    <w:rsid w:val="00A86E65"/>
    <w:rsid w:val="00AA0F29"/>
    <w:rsid w:val="00B610CE"/>
    <w:rsid w:val="00B73A5A"/>
    <w:rsid w:val="00C151BB"/>
    <w:rsid w:val="00C459BE"/>
    <w:rsid w:val="00D04ADF"/>
    <w:rsid w:val="00DD07F3"/>
    <w:rsid w:val="00E438A1"/>
    <w:rsid w:val="00ED54C5"/>
    <w:rsid w:val="00F01E19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A866"/>
  <w15:docId w15:val="{642403F5-451E-406A-BAAA-7B32D9D9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1B575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A0F29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rsid w:val="00AA0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12ACD"/>
    <w:rPr>
      <w:b/>
      <w:bCs/>
    </w:rPr>
  </w:style>
  <w:style w:type="paragraph" w:styleId="a7">
    <w:name w:val="List Paragraph"/>
    <w:basedOn w:val="a"/>
    <w:uiPriority w:val="34"/>
    <w:qFormat/>
    <w:rsid w:val="008C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Демельханова Заира</dc:creator>
  <dc:description>Подготовлено экспертами Актион-МЦФЭР</dc:description>
  <cp:lastModifiedBy>PC</cp:lastModifiedBy>
  <cp:revision>7</cp:revision>
  <dcterms:created xsi:type="dcterms:W3CDTF">2025-08-13T07:53:00Z</dcterms:created>
  <dcterms:modified xsi:type="dcterms:W3CDTF">2025-10-02T11:55:00Z</dcterms:modified>
</cp:coreProperties>
</file>